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A2" w:rsidRDefault="00AC23A2" w:rsidP="00A4470B">
      <w:pPr>
        <w:jc w:val="center"/>
        <w:rPr>
          <w:rFonts w:ascii="Times New Roman" w:hAnsi="Times New Roman" w:cs="Times New Roman"/>
          <w:b/>
          <w:bCs/>
          <w:sz w:val="28"/>
          <w:szCs w:val="28"/>
        </w:rPr>
      </w:pPr>
      <w:bookmarkStart w:id="0" w:name="_GoBack"/>
      <w:bookmarkEnd w:id="0"/>
      <w:r w:rsidRPr="003F6E18">
        <w:rPr>
          <w:rFonts w:ascii="Times New Roman" w:hAnsi="Times New Roman" w:cs="Times New Roman"/>
          <w:b/>
          <w:bCs/>
          <w:sz w:val="28"/>
          <w:szCs w:val="28"/>
        </w:rPr>
        <w:t>АДМ</w:t>
      </w:r>
      <w:r>
        <w:rPr>
          <w:rFonts w:ascii="Times New Roman" w:hAnsi="Times New Roman" w:cs="Times New Roman"/>
          <w:b/>
          <w:bCs/>
          <w:sz w:val="28"/>
          <w:szCs w:val="28"/>
        </w:rPr>
        <w:t xml:space="preserve">ИНИСТРАЦИЯ </w:t>
      </w:r>
    </w:p>
    <w:p w:rsidR="00AC23A2" w:rsidRPr="003F6E18" w:rsidRDefault="00AC23A2" w:rsidP="00A4470B">
      <w:pPr>
        <w:jc w:val="center"/>
        <w:rPr>
          <w:rFonts w:ascii="Times New Roman" w:hAnsi="Times New Roman" w:cs="Times New Roman"/>
          <w:b/>
          <w:bCs/>
          <w:sz w:val="28"/>
          <w:szCs w:val="28"/>
        </w:rPr>
      </w:pPr>
      <w:r>
        <w:rPr>
          <w:rFonts w:ascii="Times New Roman" w:hAnsi="Times New Roman" w:cs="Times New Roman"/>
          <w:b/>
          <w:bCs/>
          <w:sz w:val="28"/>
          <w:szCs w:val="28"/>
        </w:rPr>
        <w:t xml:space="preserve">ВЕРХНЕЛУГОВАТСКОГО </w:t>
      </w:r>
      <w:r w:rsidRPr="003F6E18">
        <w:rPr>
          <w:rFonts w:ascii="Times New Roman" w:hAnsi="Times New Roman" w:cs="Times New Roman"/>
          <w:b/>
          <w:bCs/>
          <w:sz w:val="28"/>
          <w:szCs w:val="28"/>
        </w:rPr>
        <w:t>СЕЛЬСКОГО ПОСЕЛЕНИЯ</w:t>
      </w:r>
    </w:p>
    <w:p w:rsidR="00AC23A2" w:rsidRPr="003F6E18" w:rsidRDefault="00AC23A2" w:rsidP="00A4470B">
      <w:pPr>
        <w:jc w:val="center"/>
        <w:rPr>
          <w:rFonts w:ascii="Times New Roman" w:hAnsi="Times New Roman" w:cs="Times New Roman"/>
          <w:b/>
          <w:bCs/>
          <w:sz w:val="28"/>
          <w:szCs w:val="28"/>
        </w:rPr>
      </w:pPr>
      <w:r w:rsidRPr="003F6E18">
        <w:rPr>
          <w:rFonts w:ascii="Times New Roman" w:hAnsi="Times New Roman" w:cs="Times New Roman"/>
          <w:b/>
          <w:bCs/>
          <w:sz w:val="28"/>
          <w:szCs w:val="28"/>
        </w:rPr>
        <w:t>ВЕРХНЕХАВСКОГО МУНИЦИПАЛЬНОГО РАЙОНА</w:t>
      </w:r>
    </w:p>
    <w:p w:rsidR="00AC23A2" w:rsidRPr="003F6E18" w:rsidRDefault="00AC23A2" w:rsidP="00A4470B">
      <w:pPr>
        <w:jc w:val="center"/>
        <w:rPr>
          <w:rFonts w:ascii="Times New Roman" w:hAnsi="Times New Roman" w:cs="Times New Roman"/>
          <w:b/>
          <w:bCs/>
          <w:sz w:val="28"/>
          <w:szCs w:val="28"/>
        </w:rPr>
      </w:pPr>
      <w:r w:rsidRPr="003F6E18">
        <w:rPr>
          <w:rFonts w:ascii="Times New Roman" w:hAnsi="Times New Roman" w:cs="Times New Roman"/>
          <w:b/>
          <w:bCs/>
          <w:sz w:val="28"/>
          <w:szCs w:val="28"/>
        </w:rPr>
        <w:t>ВОРОНЕЖСКОЙ ОБЛАСТИ</w:t>
      </w:r>
    </w:p>
    <w:p w:rsidR="00AC23A2" w:rsidRPr="003F6E18" w:rsidRDefault="00AC23A2" w:rsidP="00A4470B">
      <w:pPr>
        <w:jc w:val="center"/>
        <w:rPr>
          <w:rFonts w:ascii="Times New Roman" w:hAnsi="Times New Roman" w:cs="Times New Roman"/>
          <w:b/>
          <w:bCs/>
          <w:sz w:val="28"/>
          <w:szCs w:val="28"/>
        </w:rPr>
      </w:pPr>
      <w:r w:rsidRPr="003F6E18">
        <w:rPr>
          <w:rFonts w:ascii="Times New Roman" w:hAnsi="Times New Roman" w:cs="Times New Roman"/>
          <w:b/>
          <w:bCs/>
          <w:sz w:val="28"/>
          <w:szCs w:val="28"/>
        </w:rPr>
        <w:t>ПОСТАНОВЛЕНИЕ</w:t>
      </w:r>
    </w:p>
    <w:p w:rsidR="00AC23A2" w:rsidRPr="003F6E18" w:rsidRDefault="00AC23A2" w:rsidP="00A4470B">
      <w:pPr>
        <w:jc w:val="center"/>
        <w:rPr>
          <w:rFonts w:ascii="Times New Roman" w:hAnsi="Times New Roman" w:cs="Times New Roman"/>
          <w:b/>
          <w:bCs/>
          <w:sz w:val="28"/>
          <w:szCs w:val="28"/>
        </w:rPr>
      </w:pPr>
    </w:p>
    <w:p w:rsidR="00AC23A2" w:rsidRPr="003F6E18" w:rsidRDefault="00DE0133" w:rsidP="00A4470B">
      <w:pPr>
        <w:rPr>
          <w:rFonts w:ascii="Times New Roman" w:hAnsi="Times New Roman" w:cs="Times New Roman"/>
          <w:sz w:val="28"/>
          <w:szCs w:val="28"/>
        </w:rPr>
      </w:pPr>
      <w:r>
        <w:rPr>
          <w:rFonts w:ascii="Times New Roman" w:hAnsi="Times New Roman" w:cs="Times New Roman"/>
          <w:sz w:val="28"/>
          <w:szCs w:val="28"/>
        </w:rPr>
        <w:t>от  24.10.</w:t>
      </w:r>
      <w:r w:rsidR="00AC23A2" w:rsidRPr="003F6E18">
        <w:rPr>
          <w:rFonts w:ascii="Times New Roman" w:hAnsi="Times New Roman" w:cs="Times New Roman"/>
          <w:sz w:val="28"/>
          <w:szCs w:val="28"/>
        </w:rPr>
        <w:t xml:space="preserve">2024 г.  № </w:t>
      </w:r>
      <w:r>
        <w:rPr>
          <w:rFonts w:ascii="Times New Roman" w:hAnsi="Times New Roman" w:cs="Times New Roman"/>
          <w:sz w:val="28"/>
          <w:szCs w:val="28"/>
        </w:rPr>
        <w:t>49</w:t>
      </w:r>
    </w:p>
    <w:p w:rsidR="00AC23A2" w:rsidRPr="00FB4FE9" w:rsidRDefault="00AC23A2" w:rsidP="00A4470B">
      <w:pPr>
        <w:rPr>
          <w:rFonts w:ascii="Times New Roman" w:hAnsi="Times New Roman" w:cs="Times New Roman"/>
          <w:sz w:val="22"/>
          <w:szCs w:val="22"/>
        </w:rPr>
      </w:pPr>
      <w:r w:rsidRPr="00FB4FE9">
        <w:rPr>
          <w:rFonts w:ascii="Times New Roman" w:hAnsi="Times New Roman" w:cs="Times New Roman"/>
          <w:sz w:val="22"/>
          <w:szCs w:val="22"/>
        </w:rPr>
        <w:t>с. Верхняя Луговатка</w:t>
      </w:r>
    </w:p>
    <w:p w:rsidR="00AC23A2" w:rsidRPr="008C7B2E" w:rsidRDefault="00AC23A2" w:rsidP="002E205F">
      <w:pPr>
        <w:pStyle w:val="Title"/>
        <w:spacing w:before="0" w:after="0"/>
        <w:ind w:firstLine="0"/>
        <w:rPr>
          <w:rFonts w:ascii="Times New Roman" w:hAnsi="Times New Roman" w:cs="Times New Roman"/>
        </w:rPr>
      </w:pPr>
    </w:p>
    <w:p w:rsidR="00AC23A2" w:rsidRDefault="00AC23A2" w:rsidP="00A4470B">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AC23A2" w:rsidRPr="008C7B2E" w:rsidRDefault="00AC23A2" w:rsidP="00A4470B">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EB4CA3">
        <w:rPr>
          <w:rFonts w:ascii="Times New Roman" w:hAnsi="Times New Roman" w:cs="Times New Roman"/>
          <w:sz w:val="28"/>
          <w:szCs w:val="28"/>
        </w:rPr>
        <w:t>Предоставление информации об объектах учета из реестра муниципального имущества» на террито</w:t>
      </w:r>
      <w:r>
        <w:rPr>
          <w:rFonts w:ascii="Times New Roman" w:hAnsi="Times New Roman" w:cs="Times New Roman"/>
          <w:sz w:val="28"/>
          <w:szCs w:val="28"/>
        </w:rPr>
        <w:t xml:space="preserve">рии Верхнелуговатского сельского поселения  Верхнехавского </w:t>
      </w:r>
      <w:r w:rsidRPr="00EB4CA3">
        <w:rPr>
          <w:rFonts w:ascii="Times New Roman" w:hAnsi="Times New Roman" w:cs="Times New Roman"/>
          <w:sz w:val="28"/>
          <w:szCs w:val="28"/>
        </w:rPr>
        <w:t>муниципал</w:t>
      </w:r>
      <w:r>
        <w:rPr>
          <w:rFonts w:ascii="Times New Roman" w:hAnsi="Times New Roman" w:cs="Times New Roman"/>
          <w:sz w:val="28"/>
          <w:szCs w:val="28"/>
        </w:rPr>
        <w:t xml:space="preserve">ьного района </w:t>
      </w:r>
      <w:r w:rsidRPr="00EB4CA3">
        <w:rPr>
          <w:rFonts w:ascii="Times New Roman" w:hAnsi="Times New Roman" w:cs="Times New Roman"/>
          <w:sz w:val="28"/>
          <w:szCs w:val="28"/>
        </w:rPr>
        <w:t xml:space="preserve"> Воронежской области</w:t>
      </w:r>
    </w:p>
    <w:p w:rsidR="00AC23A2" w:rsidRPr="008C7B2E" w:rsidRDefault="00AC23A2" w:rsidP="002E205F">
      <w:pPr>
        <w:ind w:firstLine="0"/>
        <w:rPr>
          <w:rFonts w:ascii="Times New Roman" w:hAnsi="Times New Roman" w:cs="Times New Roman"/>
          <w:sz w:val="28"/>
          <w:szCs w:val="28"/>
        </w:rPr>
      </w:pPr>
    </w:p>
    <w:p w:rsidR="00AC23A2" w:rsidRDefault="00AC23A2" w:rsidP="00D44F8D">
      <w:pPr>
        <w:rPr>
          <w:rFonts w:ascii="Times New Roman" w:hAnsi="Times New Roman" w:cs="Times New Roman"/>
          <w:b/>
          <w:bCs/>
          <w:sz w:val="28"/>
          <w:szCs w:val="28"/>
        </w:rPr>
      </w:pPr>
      <w:r w:rsidRPr="00BA535E">
        <w:rPr>
          <w:rFonts w:ascii="Times New Roman" w:hAnsi="Times New Roman" w:cs="Times New Roman"/>
          <w:sz w:val="28"/>
          <w:szCs w:val="28"/>
        </w:rPr>
        <w:t xml:space="preserve">В соответствии </w:t>
      </w:r>
      <w:r w:rsidRPr="00FD077F">
        <w:rPr>
          <w:rFonts w:ascii="Times New Roman" w:hAnsi="Times New Roman" w:cs="Times New Roman"/>
          <w:sz w:val="28"/>
          <w:szCs w:val="28"/>
        </w:rPr>
        <w:t>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Pr>
          <w:rFonts w:ascii="Times New Roman" w:hAnsi="Times New Roman" w:cs="Times New Roman"/>
          <w:sz w:val="28"/>
          <w:szCs w:val="28"/>
        </w:rPr>
        <w:t xml:space="preserve">, </w:t>
      </w:r>
      <w:r w:rsidRPr="00D86F6F">
        <w:rPr>
          <w:rStyle w:val="FontStyle18"/>
          <w:b w:val="0"/>
          <w:bCs w:val="0"/>
          <w:sz w:val="28"/>
          <w:szCs w:val="28"/>
        </w:rPr>
        <w:t>Приказ</w:t>
      </w:r>
      <w:r>
        <w:rPr>
          <w:rStyle w:val="FontStyle18"/>
          <w:b w:val="0"/>
          <w:bCs w:val="0"/>
          <w:sz w:val="28"/>
          <w:szCs w:val="28"/>
        </w:rPr>
        <w:t>ом</w:t>
      </w:r>
      <w:r w:rsidRPr="00D86F6F">
        <w:rPr>
          <w:rStyle w:val="FontStyle18"/>
          <w:b w:val="0"/>
          <w:bCs w:val="0"/>
          <w:sz w:val="28"/>
          <w:szCs w:val="28"/>
        </w:rPr>
        <w:t xml:space="preserve"> Минфина России от 10.10.2023 № 163н «Об утверждении Порядка ведения органами местного самоуправления реестров муниципального имущества»</w:t>
      </w:r>
      <w:r>
        <w:rPr>
          <w:rStyle w:val="FontStyle18"/>
          <w:b w:val="0"/>
          <w:bCs w:val="0"/>
          <w:sz w:val="28"/>
          <w:szCs w:val="28"/>
        </w:rPr>
        <w:t>,</w:t>
      </w:r>
      <w:r w:rsidRPr="00BA535E">
        <w:rPr>
          <w:rFonts w:ascii="Times New Roman" w:hAnsi="Times New Roman" w:cs="Times New Roman"/>
          <w:sz w:val="28"/>
          <w:szCs w:val="28"/>
        </w:rPr>
        <w:t xml:space="preserve"> </w:t>
      </w:r>
      <w:r>
        <w:rPr>
          <w:rFonts w:ascii="Times New Roman" w:hAnsi="Times New Roman" w:cs="Times New Roman"/>
          <w:sz w:val="28"/>
          <w:szCs w:val="28"/>
        </w:rPr>
        <w:t>Уставом Верхнелуговатского</w:t>
      </w:r>
      <w:r w:rsidRPr="003F6E18">
        <w:rPr>
          <w:rFonts w:ascii="Times New Roman" w:hAnsi="Times New Roman" w:cs="Times New Roman"/>
          <w:sz w:val="28"/>
          <w:szCs w:val="28"/>
        </w:rPr>
        <w:t xml:space="preserve"> сельского поселения Верхнехавского муниципального района</w:t>
      </w:r>
      <w:r w:rsidRPr="003F6E18">
        <w:rPr>
          <w:rStyle w:val="FontStyle18"/>
          <w:rFonts w:cs="Arial"/>
          <w:sz w:val="28"/>
          <w:szCs w:val="28"/>
        </w:rPr>
        <w:t xml:space="preserve"> </w:t>
      </w:r>
      <w:r>
        <w:rPr>
          <w:rFonts w:ascii="Times New Roman" w:hAnsi="Times New Roman" w:cs="Times New Roman"/>
          <w:sz w:val="28"/>
          <w:szCs w:val="28"/>
        </w:rPr>
        <w:t>администрация Верхнелуговатского</w:t>
      </w:r>
      <w:r w:rsidRPr="003F6E18">
        <w:rPr>
          <w:rFonts w:ascii="Times New Roman" w:hAnsi="Times New Roman" w:cs="Times New Roman"/>
          <w:sz w:val="28"/>
          <w:szCs w:val="28"/>
        </w:rPr>
        <w:t xml:space="preserve"> сельского поселения  Верхнехавского   муниципального района Воронежской области </w:t>
      </w:r>
      <w:r>
        <w:rPr>
          <w:rFonts w:ascii="Times New Roman" w:hAnsi="Times New Roman" w:cs="Times New Roman"/>
          <w:sz w:val="28"/>
          <w:szCs w:val="28"/>
        </w:rPr>
        <w:t xml:space="preserve"> </w:t>
      </w:r>
      <w:r w:rsidRPr="003F6E18">
        <w:rPr>
          <w:rFonts w:ascii="Times New Roman" w:hAnsi="Times New Roman" w:cs="Times New Roman"/>
          <w:b/>
          <w:bCs/>
          <w:sz w:val="28"/>
          <w:szCs w:val="28"/>
        </w:rPr>
        <w:t>п о с т а н о в л я е т:</w:t>
      </w:r>
    </w:p>
    <w:p w:rsidR="00AC23A2" w:rsidRPr="008C7B2E" w:rsidRDefault="00AC23A2" w:rsidP="002E205F">
      <w:pPr>
        <w:pStyle w:val="a3"/>
        <w:widowControl w:val="0"/>
        <w:tabs>
          <w:tab w:val="left" w:pos="0"/>
        </w:tabs>
        <w:autoSpaceDE w:val="0"/>
        <w:autoSpaceDN w:val="0"/>
        <w:adjustRightInd w:val="0"/>
        <w:ind w:firstLine="709"/>
        <w:jc w:val="both"/>
        <w:rPr>
          <w:rFonts w:cs="Arial"/>
          <w:lang w:eastAsia="ru-RU"/>
        </w:rPr>
      </w:pPr>
    </w:p>
    <w:p w:rsidR="00AC23A2" w:rsidRPr="00DE0133" w:rsidRDefault="00AC23A2" w:rsidP="00B17303">
      <w:pPr>
        <w:pStyle w:val="a3"/>
        <w:widowControl w:val="0"/>
        <w:tabs>
          <w:tab w:val="left" w:pos="0"/>
          <w:tab w:val="left" w:pos="993"/>
        </w:tabs>
        <w:autoSpaceDE w:val="0"/>
        <w:autoSpaceDN w:val="0"/>
        <w:adjustRightInd w:val="0"/>
        <w:ind w:firstLine="567"/>
        <w:jc w:val="both"/>
        <w:rPr>
          <w:rFonts w:ascii="Times New Roman" w:hAnsi="Times New Roman"/>
        </w:rPr>
      </w:pPr>
      <w:r w:rsidRPr="00DE0133">
        <w:rPr>
          <w:rFonts w:ascii="Times New Roman" w:hAnsi="Times New Roman"/>
          <w:lang w:eastAsia="ru-RU"/>
        </w:rPr>
        <w:t xml:space="preserve">1. Внести в административный регламент </w:t>
      </w:r>
      <w:r w:rsidRPr="00DE0133">
        <w:rPr>
          <w:rFonts w:ascii="Times New Roman" w:hAnsi="Times New Roman"/>
        </w:rPr>
        <w:t>предоставления муниципальной услуги «Предоставление информации об объектах учета из реестра муниципального имущества» на территории Верхнелуговатского сельского поселения Верхнехавского муниципального района  Воронежской области, утвержденный постановлением администрации Верхнелуговатского сельского поселения Верхнехавского муниципального района Воронежской области  от 22.11.2023г. №61 (в ред. от 18.07.2024 №31), следующие изменения:</w:t>
      </w:r>
    </w:p>
    <w:p w:rsidR="00AC23A2" w:rsidRDefault="00AC23A2" w:rsidP="00387E1D">
      <w:pPr>
        <w:autoSpaceDE w:val="0"/>
        <w:autoSpaceDN w:val="0"/>
        <w:adjustRightInd w:val="0"/>
        <w:rPr>
          <w:rFonts w:ascii="Times New Roman" w:hAnsi="Times New Roman" w:cs="Times New Roman"/>
          <w:sz w:val="28"/>
          <w:szCs w:val="28"/>
          <w:lang w:eastAsia="en-US"/>
        </w:rPr>
      </w:pPr>
      <w:r w:rsidRPr="00911992">
        <w:rPr>
          <w:rFonts w:ascii="Times New Roman" w:hAnsi="Times New Roman" w:cs="Times New Roman"/>
          <w:sz w:val="28"/>
          <w:szCs w:val="28"/>
          <w:lang w:eastAsia="en-US"/>
        </w:rPr>
        <w:t xml:space="preserve">1.1. </w:t>
      </w:r>
      <w:r>
        <w:rPr>
          <w:rFonts w:ascii="Times New Roman" w:hAnsi="Times New Roman" w:cs="Times New Roman"/>
          <w:sz w:val="28"/>
          <w:szCs w:val="28"/>
          <w:lang w:eastAsia="en-US"/>
        </w:rPr>
        <w:t>П</w:t>
      </w:r>
      <w:r w:rsidRPr="00911992">
        <w:rPr>
          <w:rFonts w:ascii="Times New Roman" w:hAnsi="Times New Roman" w:cs="Times New Roman"/>
          <w:sz w:val="28"/>
          <w:szCs w:val="28"/>
          <w:lang w:eastAsia="en-US"/>
        </w:rPr>
        <w:t xml:space="preserve">одпункт «в» </w:t>
      </w:r>
      <w:r>
        <w:rPr>
          <w:rFonts w:ascii="Times New Roman" w:hAnsi="Times New Roman" w:cs="Times New Roman"/>
          <w:sz w:val="28"/>
          <w:szCs w:val="28"/>
          <w:lang w:eastAsia="en-US"/>
        </w:rPr>
        <w:t xml:space="preserve">подпункта </w:t>
      </w:r>
      <w:r w:rsidRPr="00911992">
        <w:rPr>
          <w:rFonts w:ascii="Times New Roman" w:hAnsi="Times New Roman" w:cs="Times New Roman"/>
          <w:sz w:val="28"/>
          <w:szCs w:val="28"/>
          <w:lang w:eastAsia="en-US"/>
        </w:rPr>
        <w:t>6.1.</w:t>
      </w:r>
      <w:r>
        <w:rPr>
          <w:rFonts w:ascii="Times New Roman" w:hAnsi="Times New Roman" w:cs="Times New Roman"/>
          <w:sz w:val="28"/>
          <w:szCs w:val="28"/>
          <w:lang w:eastAsia="en-US"/>
        </w:rPr>
        <w:t xml:space="preserve"> пункта 6</w:t>
      </w:r>
      <w:r w:rsidRPr="00911992">
        <w:rPr>
          <w:rFonts w:ascii="Times New Roman" w:hAnsi="Times New Roman" w:cs="Times New Roman"/>
          <w:sz w:val="28"/>
          <w:szCs w:val="28"/>
          <w:lang w:eastAsia="en-US"/>
        </w:rPr>
        <w:t xml:space="preserve"> Раздела </w:t>
      </w:r>
      <w:r w:rsidRPr="00911992">
        <w:rPr>
          <w:rFonts w:ascii="Times New Roman" w:hAnsi="Times New Roman" w:cs="Times New Roman"/>
          <w:sz w:val="28"/>
          <w:szCs w:val="28"/>
          <w:lang w:val="en-US" w:eastAsia="en-US"/>
        </w:rPr>
        <w:t>II</w:t>
      </w:r>
      <w:r w:rsidRPr="0091199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изложить в следующей редакции:</w:t>
      </w:r>
    </w:p>
    <w:p w:rsidR="00AC23A2" w:rsidRPr="00911992" w:rsidRDefault="00AC23A2" w:rsidP="00911992">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w:t>
      </w:r>
      <w:r w:rsidRPr="00911992">
        <w:rPr>
          <w:rFonts w:ascii="Times New Roman" w:hAnsi="Times New Roman" w:cs="Times New Roman"/>
          <w:sz w:val="28"/>
          <w:szCs w:val="28"/>
          <w:lang w:eastAsia="en-US"/>
        </w:rPr>
        <w:t xml:space="preserve">в) решение об отказе в выдаче выписки из реестра муниципального имущества </w:t>
      </w:r>
      <w:r w:rsidRPr="00026E44">
        <w:rPr>
          <w:rFonts w:ascii="Times New Roman" w:hAnsi="Times New Roman" w:cs="Times New Roman"/>
          <w:b/>
          <w:bCs/>
          <w:sz w:val="28"/>
          <w:szCs w:val="28"/>
          <w:lang w:eastAsia="en-US"/>
        </w:rPr>
        <w:t>в случае невозможности идентификации указанного в запросе объекта учета</w:t>
      </w:r>
      <w:r w:rsidRPr="00911992">
        <w:rPr>
          <w:rFonts w:ascii="Times New Roman" w:hAnsi="Times New Roman" w:cs="Times New Roman"/>
          <w:sz w:val="28"/>
          <w:szCs w:val="28"/>
          <w:lang w:eastAsia="en-US"/>
        </w:rPr>
        <w:t xml:space="preserve"> (электронный документ, подписанный усиленной квалифицированной электронной подписью, документ на бумажном носителе).</w:t>
      </w:r>
    </w:p>
    <w:p w:rsidR="00AC23A2" w:rsidRPr="00911992" w:rsidRDefault="00AC23A2" w:rsidP="00911992">
      <w:pPr>
        <w:autoSpaceDE w:val="0"/>
        <w:autoSpaceDN w:val="0"/>
        <w:adjustRightInd w:val="0"/>
        <w:rPr>
          <w:rFonts w:ascii="Times New Roman" w:hAnsi="Times New Roman" w:cs="Times New Roman"/>
          <w:sz w:val="28"/>
          <w:szCs w:val="28"/>
          <w:lang w:eastAsia="en-US"/>
        </w:rPr>
      </w:pPr>
      <w:r w:rsidRPr="00911992">
        <w:rPr>
          <w:rFonts w:ascii="Times New Roman" w:hAnsi="Times New Roman" w:cs="Times New Roman"/>
          <w:sz w:val="28"/>
          <w:szCs w:val="28"/>
          <w:lang w:eastAsia="en-US"/>
        </w:rPr>
        <w:t xml:space="preserve">Форма решения об отказе в выдаче выписки из реестра муниципального имущества </w:t>
      </w:r>
      <w:r w:rsidRPr="00026E44">
        <w:rPr>
          <w:rFonts w:ascii="Times New Roman" w:hAnsi="Times New Roman" w:cs="Times New Roman"/>
          <w:b/>
          <w:bCs/>
          <w:sz w:val="28"/>
          <w:szCs w:val="28"/>
          <w:lang w:eastAsia="en-US"/>
        </w:rPr>
        <w:t xml:space="preserve">в случае невозможности идентификации указанного в запросе </w:t>
      </w:r>
      <w:r w:rsidRPr="00026E44">
        <w:rPr>
          <w:rFonts w:ascii="Times New Roman" w:hAnsi="Times New Roman" w:cs="Times New Roman"/>
          <w:b/>
          <w:bCs/>
          <w:sz w:val="28"/>
          <w:szCs w:val="28"/>
          <w:lang w:eastAsia="en-US"/>
        </w:rPr>
        <w:lastRenderedPageBreak/>
        <w:t>объекта учета</w:t>
      </w:r>
      <w:r w:rsidRPr="00911992">
        <w:rPr>
          <w:rFonts w:ascii="Times New Roman" w:hAnsi="Times New Roman" w:cs="Times New Roman"/>
          <w:sz w:val="28"/>
          <w:szCs w:val="28"/>
          <w:lang w:eastAsia="en-US"/>
        </w:rPr>
        <w:t xml:space="preserve"> приведена в Приложении № 3 к настоящему   Административному регламенту;</w:t>
      </w:r>
      <w:r>
        <w:rPr>
          <w:rFonts w:ascii="Times New Roman" w:hAnsi="Times New Roman" w:cs="Times New Roman"/>
          <w:sz w:val="28"/>
          <w:szCs w:val="28"/>
          <w:lang w:eastAsia="en-US"/>
        </w:rPr>
        <w:t>»</w:t>
      </w:r>
    </w:p>
    <w:p w:rsidR="00AC23A2" w:rsidRPr="00846CB2" w:rsidRDefault="00AC23A2" w:rsidP="00387E1D">
      <w:pPr>
        <w:autoSpaceDE w:val="0"/>
        <w:autoSpaceDN w:val="0"/>
        <w:adjustRightInd w:val="0"/>
        <w:rPr>
          <w:rFonts w:ascii="Times New Roman" w:hAnsi="Times New Roman" w:cs="Times New Roman"/>
          <w:sz w:val="28"/>
          <w:szCs w:val="28"/>
          <w:lang w:eastAsia="en-US"/>
        </w:rPr>
      </w:pPr>
      <w:r w:rsidRPr="00846CB2">
        <w:rPr>
          <w:rFonts w:ascii="Times New Roman" w:hAnsi="Times New Roman" w:cs="Times New Roman"/>
          <w:sz w:val="28"/>
          <w:szCs w:val="28"/>
          <w:lang w:eastAsia="en-US"/>
        </w:rPr>
        <w:t xml:space="preserve">1.2. </w:t>
      </w:r>
      <w:r>
        <w:rPr>
          <w:rFonts w:ascii="Times New Roman" w:hAnsi="Times New Roman" w:cs="Times New Roman"/>
          <w:sz w:val="28"/>
          <w:szCs w:val="28"/>
          <w:lang w:eastAsia="en-US"/>
        </w:rPr>
        <w:t>П</w:t>
      </w:r>
      <w:r w:rsidRPr="00846CB2">
        <w:rPr>
          <w:rFonts w:ascii="Times New Roman" w:hAnsi="Times New Roman" w:cs="Times New Roman"/>
          <w:sz w:val="28"/>
          <w:szCs w:val="28"/>
          <w:lang w:eastAsia="en-US"/>
        </w:rPr>
        <w:t xml:space="preserve">ункт 6 Раздела </w:t>
      </w:r>
      <w:r w:rsidRPr="00846CB2">
        <w:rPr>
          <w:rFonts w:ascii="Times New Roman" w:hAnsi="Times New Roman" w:cs="Times New Roman"/>
          <w:sz w:val="28"/>
          <w:szCs w:val="28"/>
          <w:lang w:val="en-US" w:eastAsia="en-US"/>
        </w:rPr>
        <w:t>II</w:t>
      </w:r>
      <w:r w:rsidRPr="00846CB2">
        <w:rPr>
          <w:rFonts w:ascii="Times New Roman" w:hAnsi="Times New Roman" w:cs="Times New Roman"/>
          <w:sz w:val="28"/>
          <w:szCs w:val="28"/>
          <w:lang w:eastAsia="en-US"/>
        </w:rPr>
        <w:t xml:space="preserve"> дополнить новым подпунктом 6.4. следующего содержания:</w:t>
      </w:r>
    </w:p>
    <w:p w:rsidR="00AC23A2" w:rsidRPr="00846CB2" w:rsidRDefault="00AC23A2" w:rsidP="000A1858">
      <w:pPr>
        <w:autoSpaceDE w:val="0"/>
        <w:autoSpaceDN w:val="0"/>
        <w:adjustRightInd w:val="0"/>
        <w:rPr>
          <w:rFonts w:ascii="Times New Roman" w:hAnsi="Times New Roman" w:cs="Times New Roman"/>
          <w:sz w:val="28"/>
          <w:szCs w:val="28"/>
        </w:rPr>
      </w:pPr>
      <w:r w:rsidRPr="00846CB2">
        <w:rPr>
          <w:rFonts w:ascii="Times New Roman" w:hAnsi="Times New Roman" w:cs="Times New Roman"/>
          <w:sz w:val="28"/>
          <w:szCs w:val="28"/>
          <w:lang w:eastAsia="en-US"/>
        </w:rPr>
        <w:t>«</w:t>
      </w:r>
      <w:r w:rsidRPr="00846CB2">
        <w:rPr>
          <w:rFonts w:ascii="Times New Roman" w:hAnsi="Times New Roman" w:cs="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3A2" w:rsidRPr="00846CB2" w:rsidRDefault="00AC23A2" w:rsidP="000A1858">
      <w:pPr>
        <w:autoSpaceDE w:val="0"/>
        <w:autoSpaceDN w:val="0"/>
        <w:adjustRightInd w:val="0"/>
        <w:ind w:firstLine="540"/>
        <w:rPr>
          <w:rFonts w:ascii="Times New Roman" w:hAnsi="Times New Roman" w:cs="Times New Roman"/>
          <w:sz w:val="28"/>
          <w:szCs w:val="28"/>
        </w:rPr>
      </w:pPr>
      <w:bookmarkStart w:id="1" w:name="Par2"/>
      <w:bookmarkEnd w:id="1"/>
      <w:r w:rsidRPr="00846CB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23A2" w:rsidRPr="00846CB2" w:rsidRDefault="00AC23A2" w:rsidP="000A1858">
      <w:pPr>
        <w:autoSpaceDE w:val="0"/>
        <w:autoSpaceDN w:val="0"/>
        <w:adjustRightInd w:val="0"/>
        <w:ind w:firstLine="540"/>
        <w:rPr>
          <w:rFonts w:ascii="Times New Roman" w:hAnsi="Times New Roman" w:cs="Times New Roman"/>
          <w:sz w:val="28"/>
          <w:szCs w:val="28"/>
        </w:rPr>
      </w:pPr>
      <w:r w:rsidRPr="00846CB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846CB2">
        <w:rPr>
          <w:rFonts w:ascii="Times New Roman" w:hAnsi="Times New Roman" w:cs="Times New Roman"/>
          <w:sz w:val="28"/>
          <w:szCs w:val="28"/>
          <w:lang w:val="en-US"/>
        </w:rPr>
        <w:t>III</w:t>
      </w:r>
      <w:r w:rsidRPr="00846CB2">
        <w:rPr>
          <w:rFonts w:ascii="Times New Roman" w:hAnsi="Times New Roman" w:cs="Times New Roman"/>
          <w:sz w:val="28"/>
          <w:szCs w:val="28"/>
        </w:rPr>
        <w:t xml:space="preserve"> настоящего Административного регламента.»; </w:t>
      </w:r>
    </w:p>
    <w:p w:rsidR="00AC23A2" w:rsidRPr="00124A87" w:rsidRDefault="00AC23A2" w:rsidP="00124A87">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rPr>
        <w:t xml:space="preserve">1.3. </w:t>
      </w:r>
      <w:r>
        <w:rPr>
          <w:rFonts w:ascii="Times New Roman" w:hAnsi="Times New Roman" w:cs="Times New Roman"/>
          <w:sz w:val="28"/>
          <w:szCs w:val="28"/>
          <w:lang w:eastAsia="en-US"/>
        </w:rPr>
        <w:t>П</w:t>
      </w:r>
      <w:r w:rsidRPr="00911992">
        <w:rPr>
          <w:rFonts w:ascii="Times New Roman" w:hAnsi="Times New Roman" w:cs="Times New Roman"/>
          <w:sz w:val="28"/>
          <w:szCs w:val="28"/>
          <w:lang w:eastAsia="en-US"/>
        </w:rPr>
        <w:t xml:space="preserve">одпункт «в» </w:t>
      </w:r>
      <w:r>
        <w:rPr>
          <w:rFonts w:ascii="Times New Roman" w:hAnsi="Times New Roman" w:cs="Times New Roman"/>
          <w:sz w:val="28"/>
          <w:szCs w:val="28"/>
          <w:lang w:eastAsia="en-US"/>
        </w:rPr>
        <w:t>подпункта 20.2</w:t>
      </w:r>
      <w:r w:rsidRPr="00911992">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пункта 20</w:t>
      </w:r>
      <w:r w:rsidRPr="00911992">
        <w:rPr>
          <w:rFonts w:ascii="Times New Roman" w:hAnsi="Times New Roman" w:cs="Times New Roman"/>
          <w:sz w:val="28"/>
          <w:szCs w:val="28"/>
          <w:lang w:eastAsia="en-US"/>
        </w:rPr>
        <w:t xml:space="preserve"> Раздела </w:t>
      </w:r>
      <w:r w:rsidRPr="00911992">
        <w:rPr>
          <w:rFonts w:ascii="Times New Roman" w:hAnsi="Times New Roman" w:cs="Times New Roman"/>
          <w:sz w:val="28"/>
          <w:szCs w:val="28"/>
          <w:lang w:val="en-US" w:eastAsia="en-US"/>
        </w:rPr>
        <w:t>II</w:t>
      </w:r>
      <w:r>
        <w:rPr>
          <w:rFonts w:ascii="Times New Roman" w:hAnsi="Times New Roman" w:cs="Times New Roman"/>
          <w:sz w:val="28"/>
          <w:szCs w:val="28"/>
          <w:lang w:val="en-US" w:eastAsia="en-US"/>
        </w:rPr>
        <w:t>I</w:t>
      </w:r>
      <w:r w:rsidRPr="0091199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изложить в следующей редакции:</w:t>
      </w:r>
    </w:p>
    <w:p w:rsidR="00AC23A2" w:rsidRPr="00B52623" w:rsidRDefault="00AC23A2" w:rsidP="00124A8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eastAsia="en-US"/>
        </w:rPr>
        <w:t>«</w:t>
      </w:r>
      <w:r w:rsidRPr="00124A87">
        <w:rPr>
          <w:rFonts w:ascii="Times New Roman" w:hAnsi="Times New Roman" w:cs="Times New Roman"/>
          <w:sz w:val="28"/>
          <w:szCs w:val="28"/>
          <w:lang w:eastAsia="en-US"/>
        </w:rPr>
        <w:t xml:space="preserve">в) решение об отказе в выдаче выписки из реестра муниципального имущества </w:t>
      </w:r>
      <w:r w:rsidRPr="00124A87">
        <w:rPr>
          <w:rFonts w:ascii="Times New Roman" w:hAnsi="Times New Roman" w:cs="Times New Roman"/>
          <w:b/>
          <w:bCs/>
          <w:sz w:val="28"/>
          <w:szCs w:val="28"/>
          <w:lang w:eastAsia="en-US"/>
        </w:rPr>
        <w:t>в случае невозможности идентификации указанного в запросе объекта учета</w:t>
      </w:r>
      <w:r>
        <w:rPr>
          <w:rFonts w:ascii="Times New Roman" w:hAnsi="Times New Roman" w:cs="Times New Roman"/>
          <w:b/>
          <w:bCs/>
          <w:sz w:val="28"/>
          <w:szCs w:val="28"/>
          <w:lang w:eastAsia="en-US"/>
        </w:rPr>
        <w:t xml:space="preserve"> </w:t>
      </w:r>
      <w:r w:rsidRPr="00124A87">
        <w:rPr>
          <w:rFonts w:ascii="Times New Roman" w:hAnsi="Times New Roman" w:cs="Times New Roman"/>
          <w:sz w:val="28"/>
          <w:szCs w:val="28"/>
          <w:lang w:eastAsia="en-US"/>
        </w:rPr>
        <w:t>(электронный документ, подписанный усиленной квалифицированной электронной подписью, документ на бумажном носителе).</w:t>
      </w:r>
      <w:r>
        <w:rPr>
          <w:rFonts w:ascii="Times New Roman" w:hAnsi="Times New Roman" w:cs="Times New Roman"/>
          <w:sz w:val="28"/>
          <w:szCs w:val="28"/>
          <w:lang w:eastAsia="en-US"/>
        </w:rPr>
        <w:t>».</w:t>
      </w:r>
    </w:p>
    <w:p w:rsidR="00AC23A2" w:rsidRPr="00846CB2" w:rsidRDefault="00AC23A2" w:rsidP="004930A2">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1.4</w:t>
      </w:r>
      <w:r w:rsidRPr="00846CB2">
        <w:rPr>
          <w:rFonts w:ascii="Times New Roman" w:hAnsi="Times New Roman" w:cs="Times New Roman"/>
          <w:sz w:val="28"/>
          <w:szCs w:val="28"/>
          <w:lang w:eastAsia="en-US"/>
        </w:rPr>
        <w:t>. пункт 20 Раздела III</w:t>
      </w:r>
      <w:r>
        <w:rPr>
          <w:rFonts w:ascii="Times New Roman" w:hAnsi="Times New Roman" w:cs="Times New Roman"/>
          <w:sz w:val="28"/>
          <w:szCs w:val="28"/>
          <w:lang w:eastAsia="en-US"/>
        </w:rPr>
        <w:t xml:space="preserve"> дополнить новым подпунктом 20.7</w:t>
      </w:r>
      <w:r w:rsidRPr="00846CB2">
        <w:rPr>
          <w:rFonts w:ascii="Times New Roman" w:hAnsi="Times New Roman" w:cs="Times New Roman"/>
          <w:sz w:val="28"/>
          <w:szCs w:val="28"/>
          <w:lang w:eastAsia="en-US"/>
        </w:rPr>
        <w:t>. следующего содержания:</w:t>
      </w:r>
    </w:p>
    <w:p w:rsidR="00AC23A2" w:rsidRPr="00846CB2" w:rsidRDefault="00AC23A2" w:rsidP="004930A2">
      <w:pPr>
        <w:autoSpaceDE w:val="0"/>
        <w:autoSpaceDN w:val="0"/>
        <w:adjustRightInd w:val="0"/>
        <w:rPr>
          <w:rFonts w:ascii="Times New Roman" w:hAnsi="Times New Roman" w:cs="Times New Roman"/>
          <w:sz w:val="28"/>
          <w:szCs w:val="28"/>
        </w:rPr>
      </w:pPr>
      <w:r w:rsidRPr="00846CB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«20.7</w:t>
      </w:r>
      <w:r w:rsidRPr="00846CB2">
        <w:rPr>
          <w:rFonts w:ascii="Times New Roman" w:hAnsi="Times New Roman" w:cs="Times New Roman"/>
          <w:sz w:val="28"/>
          <w:szCs w:val="28"/>
          <w:lang w:eastAsia="en-US"/>
        </w:rPr>
        <w:t xml:space="preserve">. </w:t>
      </w:r>
      <w:r w:rsidRPr="00846CB2">
        <w:rPr>
          <w:rFonts w:ascii="Times New Roman" w:hAnsi="Times New Roman" w:cs="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846CB2">
        <w:rPr>
          <w:rFonts w:ascii="Times New Roman" w:hAnsi="Times New Roman" w:cs="Times New Roman"/>
          <w:sz w:val="28"/>
          <w:szCs w:val="28"/>
        </w:rPr>
        <w:lastRenderedPageBreak/>
        <w:t xml:space="preserve">Федерации и представляются в порядке, установленном </w:t>
      </w:r>
      <w:hyperlink r:id="rId8" w:history="1">
        <w:r w:rsidRPr="00846CB2">
          <w:rPr>
            <w:rFonts w:ascii="Times New Roman" w:hAnsi="Times New Roman" w:cs="Times New Roman"/>
            <w:sz w:val="28"/>
            <w:szCs w:val="28"/>
          </w:rPr>
          <w:t>статьей 11</w:t>
        </w:r>
      </w:hyperlink>
      <w:r w:rsidRPr="00846CB2">
        <w:rPr>
          <w:rFonts w:ascii="Times New Roman" w:hAnsi="Times New Roman" w:cs="Times New Roman"/>
          <w:sz w:val="28"/>
          <w:szCs w:val="28"/>
        </w:rPr>
        <w:t xml:space="preserve"> указанного Федерального закона</w:t>
      </w:r>
      <w:r>
        <w:rPr>
          <w:rFonts w:ascii="Times New Roman" w:hAnsi="Times New Roman" w:cs="Times New Roman"/>
          <w:sz w:val="28"/>
          <w:szCs w:val="28"/>
        </w:rPr>
        <w:t>.».</w:t>
      </w:r>
    </w:p>
    <w:p w:rsidR="00AC23A2" w:rsidRPr="00124A87" w:rsidRDefault="00AC23A2" w:rsidP="004930A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1.5</w:t>
      </w:r>
      <w:r w:rsidRPr="00124A87">
        <w:rPr>
          <w:rFonts w:ascii="Times New Roman" w:hAnsi="Times New Roman" w:cs="Times New Roman"/>
          <w:sz w:val="28"/>
          <w:szCs w:val="28"/>
        </w:rPr>
        <w:t xml:space="preserve">. </w:t>
      </w:r>
      <w:r>
        <w:rPr>
          <w:rFonts w:ascii="Times New Roman" w:hAnsi="Times New Roman" w:cs="Times New Roman"/>
          <w:sz w:val="28"/>
          <w:szCs w:val="28"/>
        </w:rPr>
        <w:t xml:space="preserve">абзац 2 подпункта «б» подпункта 23.1. пункта 23 </w:t>
      </w:r>
      <w:r w:rsidRPr="00124A87">
        <w:rPr>
          <w:rFonts w:ascii="Times New Roman" w:hAnsi="Times New Roman" w:cs="Times New Roman"/>
          <w:sz w:val="28"/>
          <w:szCs w:val="28"/>
        </w:rPr>
        <w:t>Раздела III</w:t>
      </w:r>
      <w:r>
        <w:rPr>
          <w:rFonts w:ascii="Times New Roman" w:hAnsi="Times New Roman" w:cs="Times New Roman"/>
          <w:sz w:val="28"/>
          <w:szCs w:val="28"/>
        </w:rPr>
        <w:t xml:space="preserve"> после слов «</w:t>
      </w:r>
      <w:r w:rsidRPr="00124A87">
        <w:rPr>
          <w:rFonts w:ascii="Times New Roman" w:hAnsi="Times New Roman" w:cs="Times New Roman"/>
          <w:sz w:val="28"/>
          <w:szCs w:val="28"/>
        </w:rPr>
        <w:t>при невыполнении указанных выше критериев</w:t>
      </w:r>
      <w:r>
        <w:rPr>
          <w:rFonts w:ascii="Times New Roman" w:hAnsi="Times New Roman" w:cs="Times New Roman"/>
          <w:sz w:val="28"/>
          <w:szCs w:val="28"/>
        </w:rPr>
        <w:t>» дополнить словами «</w:t>
      </w:r>
      <w:r w:rsidRPr="00124A87">
        <w:rPr>
          <w:rFonts w:ascii="Times New Roman" w:hAnsi="Times New Roman" w:cs="Times New Roman"/>
          <w:sz w:val="28"/>
          <w:szCs w:val="28"/>
        </w:rPr>
        <w:t>либо в случае невозможности идентификации указанного в запросе объекта учета.</w:t>
      </w:r>
      <w:r>
        <w:rPr>
          <w:rFonts w:ascii="Times New Roman" w:hAnsi="Times New Roman" w:cs="Times New Roman"/>
          <w:sz w:val="28"/>
          <w:szCs w:val="28"/>
        </w:rPr>
        <w:t>».</w:t>
      </w:r>
    </w:p>
    <w:p w:rsidR="00AC23A2" w:rsidRDefault="00AC23A2" w:rsidP="00FB4FE9">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 xml:space="preserve">    2. Опубликовать настоящее постановление в  периодическом печатном издании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w:t>
      </w:r>
    </w:p>
    <w:p w:rsidR="00AC23A2" w:rsidRPr="000766D8" w:rsidRDefault="00AC23A2" w:rsidP="00FB4FE9"/>
    <w:p w:rsidR="00AC23A2" w:rsidRPr="00F60B79" w:rsidRDefault="00AC23A2" w:rsidP="00FB4FE9">
      <w:pPr>
        <w:pStyle w:val="a4"/>
        <w:suppressAutoHyphens/>
        <w:spacing w:line="240" w:lineRule="auto"/>
        <w:ind w:left="360" w:firstLine="0"/>
        <w:rPr>
          <w:rFonts w:ascii="Times New Roman" w:hAnsi="Times New Roman" w:cs="Times New Roman"/>
          <w:sz w:val="28"/>
          <w:szCs w:val="28"/>
        </w:rPr>
      </w:pPr>
      <w:r>
        <w:rPr>
          <w:rFonts w:ascii="Times New Roman" w:hAnsi="Times New Roman" w:cs="Times New Roman"/>
          <w:sz w:val="28"/>
          <w:szCs w:val="28"/>
        </w:rPr>
        <w:t xml:space="preserve">3. </w:t>
      </w:r>
      <w:r w:rsidRPr="00F60B79">
        <w:rPr>
          <w:rFonts w:ascii="Times New Roman" w:hAnsi="Times New Roman" w:cs="Times New Roman"/>
          <w:sz w:val="28"/>
          <w:szCs w:val="28"/>
        </w:rPr>
        <w:t>Настоящее постановление вступает в силу со дн</w:t>
      </w:r>
      <w:r>
        <w:rPr>
          <w:rFonts w:ascii="Times New Roman" w:hAnsi="Times New Roman" w:cs="Times New Roman"/>
          <w:sz w:val="28"/>
          <w:szCs w:val="28"/>
        </w:rPr>
        <w:t>я его официального опублик</w:t>
      </w:r>
      <w:r w:rsidRPr="00F60B79">
        <w:rPr>
          <w:rFonts w:ascii="Times New Roman" w:hAnsi="Times New Roman" w:cs="Times New Roman"/>
          <w:sz w:val="28"/>
          <w:szCs w:val="28"/>
        </w:rPr>
        <w:t>ования.</w:t>
      </w:r>
    </w:p>
    <w:p w:rsidR="00AC23A2" w:rsidRPr="00F60B79" w:rsidRDefault="00AC23A2" w:rsidP="00FB4FE9">
      <w:pPr>
        <w:pStyle w:val="a4"/>
        <w:suppressAutoHyphens/>
        <w:spacing w:line="240" w:lineRule="auto"/>
        <w:ind w:left="360" w:firstLine="0"/>
        <w:rPr>
          <w:rFonts w:ascii="Times New Roman" w:hAnsi="Times New Roman" w:cs="Times New Roman"/>
          <w:sz w:val="28"/>
          <w:szCs w:val="28"/>
        </w:rPr>
      </w:pPr>
      <w:r>
        <w:rPr>
          <w:rFonts w:ascii="Times New Roman" w:hAnsi="Times New Roman" w:cs="Times New Roman"/>
          <w:sz w:val="28"/>
          <w:szCs w:val="28"/>
        </w:rPr>
        <w:t xml:space="preserve">4. </w:t>
      </w:r>
      <w:r w:rsidRPr="00F60B79">
        <w:rPr>
          <w:rFonts w:ascii="Times New Roman" w:hAnsi="Times New Roman" w:cs="Times New Roman"/>
          <w:sz w:val="28"/>
          <w:szCs w:val="28"/>
        </w:rPr>
        <w:t>Контроль за исполнением настоящего постановления оставляю за собой.</w:t>
      </w:r>
    </w:p>
    <w:p w:rsidR="00AC23A2" w:rsidRPr="00F60B79" w:rsidRDefault="00AC23A2" w:rsidP="00846CB2">
      <w:pPr>
        <w:ind w:left="360" w:hanging="360"/>
        <w:jc w:val="center"/>
        <w:rPr>
          <w:rFonts w:ascii="Times New Roman" w:hAnsi="Times New Roman" w:cs="Times New Roman"/>
          <w:b/>
          <w:bCs/>
          <w:sz w:val="28"/>
          <w:szCs w:val="28"/>
        </w:rPr>
      </w:pPr>
    </w:p>
    <w:p w:rsidR="00AC23A2" w:rsidRPr="00F60B79" w:rsidRDefault="00AC23A2" w:rsidP="00846CB2">
      <w:pPr>
        <w:rPr>
          <w:rFonts w:ascii="Times New Roman" w:hAnsi="Times New Roman" w:cs="Times New Roman"/>
          <w:sz w:val="28"/>
          <w:szCs w:val="28"/>
        </w:rPr>
      </w:pPr>
    </w:p>
    <w:p w:rsidR="00AC23A2" w:rsidRPr="00F60B79" w:rsidRDefault="00AC23A2" w:rsidP="00846CB2">
      <w:pPr>
        <w:rPr>
          <w:rFonts w:ascii="Times New Roman" w:hAnsi="Times New Roman" w:cs="Times New Roman"/>
          <w:sz w:val="28"/>
          <w:szCs w:val="28"/>
        </w:rPr>
      </w:pPr>
      <w:r>
        <w:rPr>
          <w:rFonts w:ascii="Times New Roman" w:hAnsi="Times New Roman" w:cs="Times New Roman"/>
          <w:sz w:val="28"/>
          <w:szCs w:val="28"/>
        </w:rPr>
        <w:t>Глава Верхнелуговатского</w:t>
      </w:r>
    </w:p>
    <w:p w:rsidR="00AC23A2" w:rsidRDefault="00AC23A2" w:rsidP="00846CB2">
      <w:r w:rsidRPr="00F60B7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А.Н.Харин</w:t>
      </w:r>
    </w:p>
    <w:p w:rsidR="00AC23A2" w:rsidRPr="00965BC7" w:rsidRDefault="00AC23A2" w:rsidP="00965BC7">
      <w:pPr>
        <w:autoSpaceDE w:val="0"/>
        <w:autoSpaceDN w:val="0"/>
        <w:adjustRightInd w:val="0"/>
        <w:rPr>
          <w:rFonts w:ascii="Times New Roman" w:hAnsi="Times New Roman" w:cs="Times New Roman"/>
          <w:sz w:val="28"/>
          <w:szCs w:val="28"/>
        </w:rPr>
      </w:pPr>
    </w:p>
    <w:sectPr w:rsidR="00AC23A2" w:rsidRPr="00965BC7" w:rsidSect="008F00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7E" w:rsidRDefault="0050697E" w:rsidP="00C53E03">
      <w:pPr>
        <w:rPr>
          <w:rFonts w:cs="Times New Roman"/>
        </w:rPr>
      </w:pPr>
      <w:r>
        <w:rPr>
          <w:rFonts w:cs="Times New Roman"/>
        </w:rPr>
        <w:separator/>
      </w:r>
    </w:p>
  </w:endnote>
  <w:endnote w:type="continuationSeparator" w:id="0">
    <w:p w:rsidR="0050697E" w:rsidRDefault="0050697E" w:rsidP="00C53E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7E" w:rsidRDefault="0050697E" w:rsidP="00C53E03">
      <w:pPr>
        <w:rPr>
          <w:rFonts w:cs="Times New Roman"/>
        </w:rPr>
      </w:pPr>
      <w:r>
        <w:rPr>
          <w:rFonts w:cs="Times New Roman"/>
        </w:rPr>
        <w:separator/>
      </w:r>
    </w:p>
  </w:footnote>
  <w:footnote w:type="continuationSeparator" w:id="0">
    <w:p w:rsidR="0050697E" w:rsidRDefault="0050697E" w:rsidP="00C53E0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6727"/>
    <w:multiLevelType w:val="hybridMultilevel"/>
    <w:tmpl w:val="6D420A9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23"/>
    <w:rsid w:val="00026E44"/>
    <w:rsid w:val="000301C5"/>
    <w:rsid w:val="000311CA"/>
    <w:rsid w:val="000766D8"/>
    <w:rsid w:val="00097CAF"/>
    <w:rsid w:val="000A1858"/>
    <w:rsid w:val="000C11EE"/>
    <w:rsid w:val="00124A87"/>
    <w:rsid w:val="00194EB5"/>
    <w:rsid w:val="001C6D2A"/>
    <w:rsid w:val="0022322B"/>
    <w:rsid w:val="0023012E"/>
    <w:rsid w:val="002B22BE"/>
    <w:rsid w:val="002C5265"/>
    <w:rsid w:val="002E1DE9"/>
    <w:rsid w:val="002E205F"/>
    <w:rsid w:val="00307FA3"/>
    <w:rsid w:val="00322170"/>
    <w:rsid w:val="0038478A"/>
    <w:rsid w:val="00387E1D"/>
    <w:rsid w:val="003F6E18"/>
    <w:rsid w:val="00443FDC"/>
    <w:rsid w:val="004723BF"/>
    <w:rsid w:val="004930A2"/>
    <w:rsid w:val="004C0264"/>
    <w:rsid w:val="004C6264"/>
    <w:rsid w:val="004D44E5"/>
    <w:rsid w:val="0050697E"/>
    <w:rsid w:val="00512C2F"/>
    <w:rsid w:val="005310A6"/>
    <w:rsid w:val="005E2FDD"/>
    <w:rsid w:val="005F50D0"/>
    <w:rsid w:val="0066161A"/>
    <w:rsid w:val="0067226C"/>
    <w:rsid w:val="0067444A"/>
    <w:rsid w:val="00684248"/>
    <w:rsid w:val="006F1D3F"/>
    <w:rsid w:val="00724C50"/>
    <w:rsid w:val="007355EF"/>
    <w:rsid w:val="0076314F"/>
    <w:rsid w:val="00792C5C"/>
    <w:rsid w:val="007B1D03"/>
    <w:rsid w:val="007C7465"/>
    <w:rsid w:val="008018DC"/>
    <w:rsid w:val="0084189D"/>
    <w:rsid w:val="00846CB2"/>
    <w:rsid w:val="00856933"/>
    <w:rsid w:val="008902B6"/>
    <w:rsid w:val="00892E84"/>
    <w:rsid w:val="008C7B2E"/>
    <w:rsid w:val="008F0085"/>
    <w:rsid w:val="00911992"/>
    <w:rsid w:val="00965BC7"/>
    <w:rsid w:val="00A4470B"/>
    <w:rsid w:val="00A7775B"/>
    <w:rsid w:val="00AA0718"/>
    <w:rsid w:val="00AA14F9"/>
    <w:rsid w:val="00AA78B3"/>
    <w:rsid w:val="00AB01D1"/>
    <w:rsid w:val="00AC23A2"/>
    <w:rsid w:val="00AF5B70"/>
    <w:rsid w:val="00B17303"/>
    <w:rsid w:val="00B52612"/>
    <w:rsid w:val="00B52623"/>
    <w:rsid w:val="00B93D8C"/>
    <w:rsid w:val="00BA535E"/>
    <w:rsid w:val="00BA765D"/>
    <w:rsid w:val="00BB5DAA"/>
    <w:rsid w:val="00C03D8C"/>
    <w:rsid w:val="00C2351B"/>
    <w:rsid w:val="00C53E03"/>
    <w:rsid w:val="00C54E90"/>
    <w:rsid w:val="00C6215F"/>
    <w:rsid w:val="00C8396A"/>
    <w:rsid w:val="00CD33A3"/>
    <w:rsid w:val="00CE5DC6"/>
    <w:rsid w:val="00D14E4A"/>
    <w:rsid w:val="00D15CB3"/>
    <w:rsid w:val="00D44F8D"/>
    <w:rsid w:val="00D86F6F"/>
    <w:rsid w:val="00DB1BB8"/>
    <w:rsid w:val="00DD37B8"/>
    <w:rsid w:val="00DE0133"/>
    <w:rsid w:val="00DF6068"/>
    <w:rsid w:val="00E20C45"/>
    <w:rsid w:val="00E26319"/>
    <w:rsid w:val="00E33A6F"/>
    <w:rsid w:val="00E7117D"/>
    <w:rsid w:val="00EA7523"/>
    <w:rsid w:val="00EB4CA3"/>
    <w:rsid w:val="00EF6315"/>
    <w:rsid w:val="00F12967"/>
    <w:rsid w:val="00F4605C"/>
    <w:rsid w:val="00F60B79"/>
    <w:rsid w:val="00F77DF8"/>
    <w:rsid w:val="00FB4FE9"/>
    <w:rsid w:val="00FD077F"/>
    <w:rsid w:val="00FF0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ind w:firstLine="567"/>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uiPriority w:val="99"/>
    <w:rsid w:val="002E205F"/>
    <w:rPr>
      <w:rFonts w:ascii="Times New Roman" w:hAnsi="Times New Roman" w:cs="Times New Roman"/>
      <w:b/>
      <w:bCs/>
      <w:sz w:val="26"/>
      <w:szCs w:val="26"/>
    </w:rPr>
  </w:style>
  <w:style w:type="paragraph" w:styleId="a3">
    <w:name w:val="No Spacing"/>
    <w:uiPriority w:val="99"/>
    <w:qFormat/>
    <w:rsid w:val="002E205F"/>
    <w:rPr>
      <w:rFonts w:ascii="Arial" w:hAnsi="Arial"/>
      <w:sz w:val="28"/>
      <w:szCs w:val="28"/>
      <w:lang w:eastAsia="en-US"/>
    </w:rPr>
  </w:style>
  <w:style w:type="paragraph" w:customStyle="1" w:styleId="Title">
    <w:name w:val="Title!Название НПА"/>
    <w:basedOn w:val="a"/>
    <w:uiPriority w:val="99"/>
    <w:rsid w:val="002E205F"/>
    <w:pPr>
      <w:spacing w:before="240" w:after="60"/>
      <w:jc w:val="center"/>
      <w:outlineLvl w:val="0"/>
    </w:pPr>
    <w:rPr>
      <w:b/>
      <w:bCs/>
      <w:kern w:val="28"/>
      <w:sz w:val="32"/>
      <w:szCs w:val="32"/>
    </w:rPr>
  </w:style>
  <w:style w:type="paragraph" w:styleId="a4">
    <w:name w:val="List Paragraph"/>
    <w:aliases w:val="ТЗ список,Абзац списка нумерованный"/>
    <w:basedOn w:val="a"/>
    <w:link w:val="a5"/>
    <w:uiPriority w:val="99"/>
    <w:qFormat/>
    <w:rsid w:val="000301C5"/>
    <w:pPr>
      <w:spacing w:after="200" w:line="276" w:lineRule="auto"/>
      <w:ind w:left="720"/>
    </w:pPr>
    <w:rPr>
      <w:rFonts w:ascii="Calibri" w:eastAsia="Calibri" w:hAnsi="Calibri" w:cs="Calibri"/>
      <w:sz w:val="20"/>
      <w:szCs w:val="20"/>
    </w:rPr>
  </w:style>
  <w:style w:type="character" w:customStyle="1" w:styleId="a5">
    <w:name w:val="Абзац списка Знак"/>
    <w:aliases w:val="ТЗ список Знак,Абзац списка нумерованный Знак"/>
    <w:link w:val="a4"/>
    <w:uiPriority w:val="99"/>
    <w:locked/>
    <w:rsid w:val="000301C5"/>
    <w:rPr>
      <w:rFonts w:ascii="Calibri" w:eastAsia="Times New Roman" w:hAnsi="Calibri" w:cs="Calibri"/>
    </w:rPr>
  </w:style>
  <w:style w:type="character" w:customStyle="1" w:styleId="layout">
    <w:name w:val="layout"/>
    <w:basedOn w:val="a0"/>
    <w:uiPriority w:val="99"/>
    <w:rsid w:val="004723BF"/>
  </w:style>
  <w:style w:type="paragraph" w:styleId="a6">
    <w:name w:val="footnote text"/>
    <w:basedOn w:val="a"/>
    <w:link w:val="a7"/>
    <w:uiPriority w:val="99"/>
    <w:semiHidden/>
    <w:rsid w:val="00C53E03"/>
    <w:rPr>
      <w:sz w:val="20"/>
      <w:szCs w:val="20"/>
    </w:rPr>
  </w:style>
  <w:style w:type="character" w:customStyle="1" w:styleId="a7">
    <w:name w:val="Текст сноски Знак"/>
    <w:basedOn w:val="a0"/>
    <w:link w:val="a6"/>
    <w:uiPriority w:val="99"/>
    <w:semiHidden/>
    <w:locked/>
    <w:rsid w:val="00C53E03"/>
    <w:rPr>
      <w:rFonts w:ascii="Arial" w:hAnsi="Arial" w:cs="Arial"/>
      <w:sz w:val="20"/>
      <w:szCs w:val="20"/>
      <w:lang w:eastAsia="ru-RU"/>
    </w:rPr>
  </w:style>
  <w:style w:type="character" w:styleId="a8">
    <w:name w:val="footnote reference"/>
    <w:basedOn w:val="a0"/>
    <w:uiPriority w:val="99"/>
    <w:semiHidden/>
    <w:rsid w:val="00C53E03"/>
    <w:rPr>
      <w:vertAlign w:val="superscript"/>
    </w:rPr>
  </w:style>
  <w:style w:type="paragraph" w:customStyle="1" w:styleId="a9">
    <w:name w:val="Знак Знак Знак Знак"/>
    <w:basedOn w:val="a"/>
    <w:uiPriority w:val="99"/>
    <w:rsid w:val="00FB4FE9"/>
    <w:pPr>
      <w:widowControl w:val="0"/>
      <w:suppressAutoHyphens/>
      <w:spacing w:after="160" w:line="240" w:lineRule="exact"/>
      <w:ind w:firstLine="0"/>
      <w:jc w:val="left"/>
    </w:pPr>
    <w:rPr>
      <w:rFonts w:ascii="Verdana" w:eastAsia="SimSun" w:hAnsi="Verdana" w:cs="Verdana"/>
      <w:kern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ind w:firstLine="567"/>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uiPriority w:val="99"/>
    <w:rsid w:val="002E205F"/>
    <w:rPr>
      <w:rFonts w:ascii="Times New Roman" w:hAnsi="Times New Roman" w:cs="Times New Roman"/>
      <w:b/>
      <w:bCs/>
      <w:sz w:val="26"/>
      <w:szCs w:val="26"/>
    </w:rPr>
  </w:style>
  <w:style w:type="paragraph" w:styleId="a3">
    <w:name w:val="No Spacing"/>
    <w:uiPriority w:val="99"/>
    <w:qFormat/>
    <w:rsid w:val="002E205F"/>
    <w:rPr>
      <w:rFonts w:ascii="Arial" w:hAnsi="Arial"/>
      <w:sz w:val="28"/>
      <w:szCs w:val="28"/>
      <w:lang w:eastAsia="en-US"/>
    </w:rPr>
  </w:style>
  <w:style w:type="paragraph" w:customStyle="1" w:styleId="Title">
    <w:name w:val="Title!Название НПА"/>
    <w:basedOn w:val="a"/>
    <w:uiPriority w:val="99"/>
    <w:rsid w:val="002E205F"/>
    <w:pPr>
      <w:spacing w:before="240" w:after="60"/>
      <w:jc w:val="center"/>
      <w:outlineLvl w:val="0"/>
    </w:pPr>
    <w:rPr>
      <w:b/>
      <w:bCs/>
      <w:kern w:val="28"/>
      <w:sz w:val="32"/>
      <w:szCs w:val="32"/>
    </w:rPr>
  </w:style>
  <w:style w:type="paragraph" w:styleId="a4">
    <w:name w:val="List Paragraph"/>
    <w:aliases w:val="ТЗ список,Абзац списка нумерованный"/>
    <w:basedOn w:val="a"/>
    <w:link w:val="a5"/>
    <w:uiPriority w:val="99"/>
    <w:qFormat/>
    <w:rsid w:val="000301C5"/>
    <w:pPr>
      <w:spacing w:after="200" w:line="276" w:lineRule="auto"/>
      <w:ind w:left="720"/>
    </w:pPr>
    <w:rPr>
      <w:rFonts w:ascii="Calibri" w:eastAsia="Calibri" w:hAnsi="Calibri" w:cs="Calibri"/>
      <w:sz w:val="20"/>
      <w:szCs w:val="20"/>
    </w:rPr>
  </w:style>
  <w:style w:type="character" w:customStyle="1" w:styleId="a5">
    <w:name w:val="Абзац списка Знак"/>
    <w:aliases w:val="ТЗ список Знак,Абзац списка нумерованный Знак"/>
    <w:link w:val="a4"/>
    <w:uiPriority w:val="99"/>
    <w:locked/>
    <w:rsid w:val="000301C5"/>
    <w:rPr>
      <w:rFonts w:ascii="Calibri" w:eastAsia="Times New Roman" w:hAnsi="Calibri" w:cs="Calibri"/>
    </w:rPr>
  </w:style>
  <w:style w:type="character" w:customStyle="1" w:styleId="layout">
    <w:name w:val="layout"/>
    <w:basedOn w:val="a0"/>
    <w:uiPriority w:val="99"/>
    <w:rsid w:val="004723BF"/>
  </w:style>
  <w:style w:type="paragraph" w:styleId="a6">
    <w:name w:val="footnote text"/>
    <w:basedOn w:val="a"/>
    <w:link w:val="a7"/>
    <w:uiPriority w:val="99"/>
    <w:semiHidden/>
    <w:rsid w:val="00C53E03"/>
    <w:rPr>
      <w:sz w:val="20"/>
      <w:szCs w:val="20"/>
    </w:rPr>
  </w:style>
  <w:style w:type="character" w:customStyle="1" w:styleId="a7">
    <w:name w:val="Текст сноски Знак"/>
    <w:basedOn w:val="a0"/>
    <w:link w:val="a6"/>
    <w:uiPriority w:val="99"/>
    <w:semiHidden/>
    <w:locked/>
    <w:rsid w:val="00C53E03"/>
    <w:rPr>
      <w:rFonts w:ascii="Arial" w:hAnsi="Arial" w:cs="Arial"/>
      <w:sz w:val="20"/>
      <w:szCs w:val="20"/>
      <w:lang w:eastAsia="ru-RU"/>
    </w:rPr>
  </w:style>
  <w:style w:type="character" w:styleId="a8">
    <w:name w:val="footnote reference"/>
    <w:basedOn w:val="a0"/>
    <w:uiPriority w:val="99"/>
    <w:semiHidden/>
    <w:rsid w:val="00C53E03"/>
    <w:rPr>
      <w:vertAlign w:val="superscript"/>
    </w:rPr>
  </w:style>
  <w:style w:type="paragraph" w:customStyle="1" w:styleId="a9">
    <w:name w:val="Знак Знак Знак Знак"/>
    <w:basedOn w:val="a"/>
    <w:uiPriority w:val="99"/>
    <w:rsid w:val="00FB4FE9"/>
    <w:pPr>
      <w:widowControl w:val="0"/>
      <w:suppressAutoHyphens/>
      <w:spacing w:after="160" w:line="240" w:lineRule="exact"/>
      <w:ind w:firstLine="0"/>
      <w:jc w:val="left"/>
    </w:pPr>
    <w:rPr>
      <w:rFonts w:ascii="Verdana" w:eastAsia="SimSun" w:hAnsi="Verdana" w:cs="Verdana"/>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verhlug</cp:lastModifiedBy>
  <cp:revision>2</cp:revision>
  <cp:lastPrinted>2024-10-09T07:01:00Z</cp:lastPrinted>
  <dcterms:created xsi:type="dcterms:W3CDTF">2024-10-24T10:46:00Z</dcterms:created>
  <dcterms:modified xsi:type="dcterms:W3CDTF">2024-10-24T10:46:00Z</dcterms:modified>
</cp:coreProperties>
</file>